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Минд</w:t>
      </w:r>
      <w:proofErr w:type="spellEnd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"</w:t>
      </w:r>
      <w:r w:rsidR="00BF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</w:t>
      </w:r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формула" или </w:t>
      </w:r>
      <w:proofErr w:type="spellStart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Mind</w:t>
      </w:r>
      <w:proofErr w:type="spellEnd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Master</w:t>
      </w:r>
      <w:proofErr w:type="spellEnd"/>
      <w:r w:rsidR="0050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7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Red</w:t>
      </w:r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LR</w:t>
      </w:r>
      <w:r w:rsidRPr="0006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антистрессовая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для ума и тела: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стресса и больше энергии,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концентрации на работе, на учебе, на занятиях спортом и дома;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вкусное решение против стресса: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Майнд</w:t>
      </w:r>
      <w:proofErr w:type="spellEnd"/>
      <w:r w:rsidR="0050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«Красная</w:t>
      </w: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энергии» </w:t>
      </w:r>
      <w:r w:rsidR="00504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приятный вкус винограда</w:t>
      </w: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0D75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доказанная эффективность (результаты анализа крови участников исследования); 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- это высочайшее качество (Германия).</w:t>
      </w: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кого </w:t>
      </w:r>
      <w:proofErr w:type="gramStart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</w:t>
      </w:r>
      <w:proofErr w:type="gramEnd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Mind</w:t>
      </w:r>
      <w:proofErr w:type="spellEnd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Master</w:t>
      </w:r>
      <w:proofErr w:type="spellEnd"/>
      <w:r w:rsidRPr="0006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LR?</w:t>
      </w:r>
    </w:p>
    <w:p w:rsidR="003D56B7" w:rsidRDefault="003D56B7" w:rsidP="00061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Работники</w:t>
      </w:r>
    </w:p>
    <w:p w:rsidR="003D56B7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стресса: меньше умственный и физический стресс; больше сил, несмотря на загруженность работой; снятие умственного напряжения - возможность расслабиться и отвлечься; дружественная обстановка и отношение в коллективе; карьерный рост как никогда сильнее; устойчивость в бизнес-процессах; более высокий доход.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Студенты и школьники</w:t>
      </w:r>
    </w:p>
    <w:p w:rsidR="003D56B7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производительность: умение лучше и дольше концентрироваться; способность побороть усталость; быстрое восстановление сил; выше производительность ума; лучше успеваемость; эффективная коммуникация с преподавателями; уменьшение траты энергии "впустую".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Спортсмены</w:t>
      </w:r>
    </w:p>
    <w:p w:rsidR="003D56B7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стресса - повышения выносливости в спорте с </w:t>
      </w:r>
      <w:proofErr w:type="spellStart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Майнд</w:t>
      </w:r>
      <w:proofErr w:type="spellEnd"/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Мастер: уменьшение физического стресса, несмотря на рост нагрузок; более быстрое восстановление сил; ускорение периода восстановления. Выше производительность: оптимальное управление энергетическим обменом; больше сил, более длительное ощущение бодрости; улучшение умственной деятельности.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всей семьи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Домохозяйки и дети, для всей семьи - профилактика стресса: не позволяйте стрессу стать частью вашей жизни; состояние внутреннего баланса; здоровье для всей семьи. Выше продуктивность: больше свободного времени, несмотря на многочисленные нагрузки; больше сил на все, что важно для вас.</w:t>
      </w:r>
      <w:r w:rsidRPr="00061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Стресс увеличивает количество свободных радикалов, которые разрушительно влияют на клетки и клеточную структуру нашего тела. Результат окислительного стресса - потеря активности. Мы быстро устаем и </w:t>
      </w:r>
      <w:proofErr w:type="gramStart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перестаем</w:t>
      </w:r>
      <w:proofErr w:type="gramEnd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следует концентрироваться. </w:t>
      </w:r>
    </w:p>
    <w:p w:rsidR="003D56B7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Mind</w:t>
      </w:r>
      <w:proofErr w:type="spellEnd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Master</w:t>
      </w:r>
      <w:proofErr w:type="spellEnd"/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обезвреживает свободные радикалы и защищает клетки от повреждений.</w:t>
      </w:r>
    </w:p>
    <w:p w:rsidR="00061A49" w:rsidRPr="00061A49" w:rsidRDefault="00061A49" w:rsidP="00061A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1A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D30D75" w:rsidRDefault="005047D0" w:rsidP="003D5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Red</w:t>
      </w:r>
      <w:r w:rsidR="00D30D75"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56B7" w:rsidRDefault="003D56B7" w:rsidP="003D5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энергетический обмен;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 деятельность нервной системы;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в норме психические функции;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 утомляемость и усталость;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когнитивную функцию;</w:t>
      </w:r>
    </w:p>
    <w:p w:rsidR="00D30D75" w:rsidRDefault="00D30D75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защищает клетки организма от стресса. 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56B7" w:rsidRPr="00D30D75" w:rsidRDefault="003D56B7" w:rsidP="003D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Листовой гель Алоэ Вера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Барбаденсис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 (США/Мексика, 36%). </w:t>
      </w:r>
    </w:p>
    <w:p w:rsidR="007E31AF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напитка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исключительно Алоэ Вера в чистом виде, за счет чего повышается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бионакопление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</w:t>
      </w:r>
      <w:proofErr w:type="spellStart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1AF" w:rsidRDefault="007E31AF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Компоненты, уменьшающие стресс: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ресвератрол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сосуды;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хлорофилл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снабжение организма кислородом и энергией;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зеленый чай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нервы и мозг;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 E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стенки клеток;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</w:t>
      </w:r>
      <w:proofErr w:type="gram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важен для щитовидной железы, которая отвечает за обмен веществ. </w:t>
      </w:r>
    </w:p>
    <w:p w:rsidR="007E31AF" w:rsidRDefault="007E31AF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Компоненты, повышающие работоспособность: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витамины группы B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незаменимы для обмена веществ в нервной системе;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холин 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улучшает память;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кофермент Q10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митохондриям в выработке энергии; </w:t>
      </w:r>
    </w:p>
    <w:p w:rsid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железо 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незаменимо для обеспечения организма кислородом и энергией; </w:t>
      </w: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L-карнитин</w:t>
      </w:r>
      <w:proofErr w:type="spellEnd"/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мускулатуру и сердце.</w:t>
      </w:r>
      <w:r w:rsidRPr="00D30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1AF" w:rsidRPr="00B166C8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исследования 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Mind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Master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LR (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Майнд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Мастер) 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физического стресса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трех показателей стресса в крови и моче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66C8" w:rsidRPr="00B16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выраженное уменьшение </w:t>
      </w:r>
      <w:r w:rsidRPr="007E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маркеров стресса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липидный</w:t>
      </w:r>
      <w:proofErr w:type="gram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пироксид</w:t>
      </w:r>
      <w:proofErr w:type="spell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8-эпи-простагландин, </w:t>
      </w:r>
      <w:proofErr w:type="spell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периода проведения исследования (от 11 до 43%)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Великолепный эффект при ярк</w:t>
      </w:r>
      <w:proofErr w:type="gram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выраженном стрессе.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6C8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измерени</w:t>
      </w:r>
      <w:r w:rsidR="003D56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энергети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конзим</w:t>
      </w:r>
      <w:proofErr w:type="spell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66C8" w:rsidRP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</w:t>
      </w:r>
      <w:proofErr w:type="gramStart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3D56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6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7E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начительное увеличение за период проведения исследования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D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 у 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с дефицитом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1AF" w:rsidRP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селена не изменился – состояние не ухудшается</w:t>
      </w:r>
      <w:r w:rsidR="00B16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1AF" w:rsidRP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Mind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Master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LR (</w:t>
      </w:r>
      <w:proofErr w:type="spellStart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Майнд</w:t>
      </w:r>
      <w:proofErr w:type="spellEnd"/>
      <w:r w:rsidRPr="007E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Мастер) получает одобрение у научного сообщества.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Независимый профессиональный журнал, лидер в вопросах науки о питании в Европе, известный среди медиков, диетологов, фармацевтов и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натуропатов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«Показатели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оксидативного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 при использовании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Майнд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значимо уменьшаются!»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Верхан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диетолог 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Карл-Кристиан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Бергманн</w:t>
      </w:r>
      <w:proofErr w:type="spell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д-р наук, профессор (Клиника</w:t>
      </w:r>
      <w:proofErr w:type="gramStart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арите, Берлинский университет)</w:t>
      </w:r>
    </w:p>
    <w:p w:rsid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6B7" w:rsidRPr="00D30D75" w:rsidRDefault="003D56B7" w:rsidP="003D5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3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="005047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Mind Master Red LR</w:t>
      </w:r>
      <w:proofErr w:type="gramStart"/>
      <w:r w:rsidR="005047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30D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:</w:t>
      </w:r>
      <w:proofErr w:type="gramEnd"/>
    </w:p>
    <w:p w:rsidR="005047D0" w:rsidRPr="005047D0" w:rsidRDefault="005047D0" w:rsidP="005047D0">
      <w:pPr>
        <w:rPr>
          <w:rFonts w:ascii="Times New Roman" w:hAnsi="Times New Roman" w:cs="Times New Roman"/>
          <w:sz w:val="24"/>
          <w:szCs w:val="24"/>
        </w:rPr>
      </w:pPr>
      <w:r w:rsidRPr="005047D0">
        <w:rPr>
          <w:rFonts w:ascii="Times New Roman" w:hAnsi="Times New Roman" w:cs="Times New Roman"/>
          <w:sz w:val="24"/>
          <w:szCs w:val="24"/>
        </w:rPr>
        <w:t xml:space="preserve">Сок из красных сортов винограда восстановленный, сок из листьев алоэ (сорт Алоэ Вера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Барбаденсис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 Миллер гель 36%) , альпийская вода, декстроза,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 камедь (стабилизатор), экстракт виноградных косточек,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сорбат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 калия (консервант),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L-карнитина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Lтартрат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, L-аскорбиновая кислота (антиоксидант),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коэнзим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 Q10, витаминный комплекс (витамин B1,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 кислота (витамин В</w:t>
      </w:r>
      <w:proofErr w:type="gramStart"/>
      <w:r w:rsidRPr="005047D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5047D0">
        <w:rPr>
          <w:rFonts w:ascii="Times New Roman" w:hAnsi="Times New Roman" w:cs="Times New Roman"/>
          <w:sz w:val="24"/>
          <w:szCs w:val="24"/>
        </w:rPr>
        <w:t xml:space="preserve">), витамин В12, витамин Е), лимонная кислота (регулятор кислотности),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пирофосфат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 железа (III), экстракт зеленого чая, экстракт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стевии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047D0">
        <w:rPr>
          <w:rFonts w:ascii="Times New Roman" w:hAnsi="Times New Roman" w:cs="Times New Roman"/>
          <w:sz w:val="24"/>
          <w:szCs w:val="24"/>
        </w:rPr>
        <w:t>подсластитель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), экстракт кожицы красного винограда, холина </w:t>
      </w:r>
      <w:proofErr w:type="spellStart"/>
      <w:r w:rsidRPr="005047D0">
        <w:rPr>
          <w:rFonts w:ascii="Times New Roman" w:hAnsi="Times New Roman" w:cs="Times New Roman"/>
          <w:sz w:val="24"/>
          <w:szCs w:val="24"/>
        </w:rPr>
        <w:t>битартрат</w:t>
      </w:r>
      <w:proofErr w:type="spellEnd"/>
      <w:r w:rsidRPr="005047D0">
        <w:rPr>
          <w:rFonts w:ascii="Times New Roman" w:hAnsi="Times New Roman" w:cs="Times New Roman"/>
          <w:sz w:val="24"/>
          <w:szCs w:val="24"/>
        </w:rPr>
        <w:t xml:space="preserve">, селенит натрия, хлорофилл. </w:t>
      </w:r>
      <w:r w:rsidRPr="005047D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E31AF" w:rsidRPr="007E31AF" w:rsidRDefault="007E31AF" w:rsidP="007E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активная добавка к пище (БАД). Не является лекарственным средством.</w:t>
      </w:r>
      <w:r w:rsidRPr="007E3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0D75" w:rsidRPr="00D30D75" w:rsidRDefault="00D30D75" w:rsidP="00D3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0D75" w:rsidRPr="00D30D75" w:rsidSect="003D56B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A49"/>
    <w:rsid w:val="00000B73"/>
    <w:rsid w:val="00003541"/>
    <w:rsid w:val="0000417F"/>
    <w:rsid w:val="000041D3"/>
    <w:rsid w:val="00005743"/>
    <w:rsid w:val="0001037A"/>
    <w:rsid w:val="000111B7"/>
    <w:rsid w:val="000111DB"/>
    <w:rsid w:val="0001716A"/>
    <w:rsid w:val="000222BA"/>
    <w:rsid w:val="00025046"/>
    <w:rsid w:val="00033165"/>
    <w:rsid w:val="00034182"/>
    <w:rsid w:val="0003425F"/>
    <w:rsid w:val="00034D97"/>
    <w:rsid w:val="000364A7"/>
    <w:rsid w:val="00037BF1"/>
    <w:rsid w:val="00037EB0"/>
    <w:rsid w:val="00042C42"/>
    <w:rsid w:val="000444C8"/>
    <w:rsid w:val="00047098"/>
    <w:rsid w:val="0005196C"/>
    <w:rsid w:val="00054F19"/>
    <w:rsid w:val="00061A49"/>
    <w:rsid w:val="0006491F"/>
    <w:rsid w:val="00064B17"/>
    <w:rsid w:val="00064C02"/>
    <w:rsid w:val="000662F8"/>
    <w:rsid w:val="0006797E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F5E"/>
    <w:rsid w:val="000A5C83"/>
    <w:rsid w:val="000A68ED"/>
    <w:rsid w:val="000A7C1B"/>
    <w:rsid w:val="000B2CC6"/>
    <w:rsid w:val="000B58A8"/>
    <w:rsid w:val="000C1863"/>
    <w:rsid w:val="000C5C3F"/>
    <w:rsid w:val="000D064A"/>
    <w:rsid w:val="000D13EF"/>
    <w:rsid w:val="000D1FDD"/>
    <w:rsid w:val="000E3483"/>
    <w:rsid w:val="000E56CF"/>
    <w:rsid w:val="000E62AD"/>
    <w:rsid w:val="000E7B25"/>
    <w:rsid w:val="000F1CAE"/>
    <w:rsid w:val="000F22EB"/>
    <w:rsid w:val="000F5CDF"/>
    <w:rsid w:val="000F6475"/>
    <w:rsid w:val="000F710F"/>
    <w:rsid w:val="000F7C5D"/>
    <w:rsid w:val="00102CF9"/>
    <w:rsid w:val="00103A64"/>
    <w:rsid w:val="001145E9"/>
    <w:rsid w:val="001155E2"/>
    <w:rsid w:val="001248F2"/>
    <w:rsid w:val="00124B51"/>
    <w:rsid w:val="001261DE"/>
    <w:rsid w:val="00131113"/>
    <w:rsid w:val="0013194D"/>
    <w:rsid w:val="00132DA4"/>
    <w:rsid w:val="00133740"/>
    <w:rsid w:val="00137AC8"/>
    <w:rsid w:val="00144E62"/>
    <w:rsid w:val="0014760E"/>
    <w:rsid w:val="001501AB"/>
    <w:rsid w:val="00152F07"/>
    <w:rsid w:val="00156317"/>
    <w:rsid w:val="0016052F"/>
    <w:rsid w:val="00161C49"/>
    <w:rsid w:val="0016292D"/>
    <w:rsid w:val="001655AD"/>
    <w:rsid w:val="00165B68"/>
    <w:rsid w:val="001676C3"/>
    <w:rsid w:val="001735E8"/>
    <w:rsid w:val="001768F9"/>
    <w:rsid w:val="0018414C"/>
    <w:rsid w:val="00185D00"/>
    <w:rsid w:val="00186686"/>
    <w:rsid w:val="0019147A"/>
    <w:rsid w:val="00192EA7"/>
    <w:rsid w:val="001969BE"/>
    <w:rsid w:val="00196B8D"/>
    <w:rsid w:val="001A0AC0"/>
    <w:rsid w:val="001A3634"/>
    <w:rsid w:val="001B016D"/>
    <w:rsid w:val="001B134D"/>
    <w:rsid w:val="001B33A6"/>
    <w:rsid w:val="001B47E5"/>
    <w:rsid w:val="001C20C2"/>
    <w:rsid w:val="001C3371"/>
    <w:rsid w:val="001C5175"/>
    <w:rsid w:val="001C590F"/>
    <w:rsid w:val="001D1A03"/>
    <w:rsid w:val="001D1C5E"/>
    <w:rsid w:val="001D7817"/>
    <w:rsid w:val="001D7CDD"/>
    <w:rsid w:val="001E354E"/>
    <w:rsid w:val="001E46AA"/>
    <w:rsid w:val="001E6D1C"/>
    <w:rsid w:val="001E7C34"/>
    <w:rsid w:val="001F1875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5DD9"/>
    <w:rsid w:val="002160B3"/>
    <w:rsid w:val="00217A26"/>
    <w:rsid w:val="00222606"/>
    <w:rsid w:val="00223D9B"/>
    <w:rsid w:val="00226D36"/>
    <w:rsid w:val="00230A4F"/>
    <w:rsid w:val="00232360"/>
    <w:rsid w:val="00232DF1"/>
    <w:rsid w:val="002355EA"/>
    <w:rsid w:val="0023605A"/>
    <w:rsid w:val="002370FA"/>
    <w:rsid w:val="00237573"/>
    <w:rsid w:val="00250130"/>
    <w:rsid w:val="002512FA"/>
    <w:rsid w:val="00251E58"/>
    <w:rsid w:val="0025228E"/>
    <w:rsid w:val="0025275D"/>
    <w:rsid w:val="00270F22"/>
    <w:rsid w:val="00275067"/>
    <w:rsid w:val="00275A30"/>
    <w:rsid w:val="00277B79"/>
    <w:rsid w:val="002801BE"/>
    <w:rsid w:val="002842BE"/>
    <w:rsid w:val="00285DE1"/>
    <w:rsid w:val="002877AC"/>
    <w:rsid w:val="00290291"/>
    <w:rsid w:val="00293E4B"/>
    <w:rsid w:val="002971D2"/>
    <w:rsid w:val="002A3C52"/>
    <w:rsid w:val="002A53D8"/>
    <w:rsid w:val="002A5424"/>
    <w:rsid w:val="002A650A"/>
    <w:rsid w:val="002B0ABB"/>
    <w:rsid w:val="002B7714"/>
    <w:rsid w:val="002C37C6"/>
    <w:rsid w:val="002C3C9E"/>
    <w:rsid w:val="002C5A45"/>
    <w:rsid w:val="002C62B5"/>
    <w:rsid w:val="002C6D86"/>
    <w:rsid w:val="002C7774"/>
    <w:rsid w:val="002D19C0"/>
    <w:rsid w:val="002D1E33"/>
    <w:rsid w:val="002D2237"/>
    <w:rsid w:val="002D428D"/>
    <w:rsid w:val="002D467D"/>
    <w:rsid w:val="002D4F66"/>
    <w:rsid w:val="002E474C"/>
    <w:rsid w:val="002E6D15"/>
    <w:rsid w:val="002F38A3"/>
    <w:rsid w:val="002F7E07"/>
    <w:rsid w:val="00300CB3"/>
    <w:rsid w:val="0030120A"/>
    <w:rsid w:val="00304B22"/>
    <w:rsid w:val="0030667D"/>
    <w:rsid w:val="00306A9B"/>
    <w:rsid w:val="00306BE8"/>
    <w:rsid w:val="003113B1"/>
    <w:rsid w:val="003150AA"/>
    <w:rsid w:val="00316251"/>
    <w:rsid w:val="00317259"/>
    <w:rsid w:val="00320A2E"/>
    <w:rsid w:val="00322948"/>
    <w:rsid w:val="00323065"/>
    <w:rsid w:val="00333EF9"/>
    <w:rsid w:val="00342E91"/>
    <w:rsid w:val="00344417"/>
    <w:rsid w:val="0034786E"/>
    <w:rsid w:val="00347EFD"/>
    <w:rsid w:val="0035083D"/>
    <w:rsid w:val="003509EA"/>
    <w:rsid w:val="00351AE4"/>
    <w:rsid w:val="00355ED3"/>
    <w:rsid w:val="003638E9"/>
    <w:rsid w:val="0036596C"/>
    <w:rsid w:val="003667CA"/>
    <w:rsid w:val="003825D4"/>
    <w:rsid w:val="00382FFB"/>
    <w:rsid w:val="0038383F"/>
    <w:rsid w:val="00383C74"/>
    <w:rsid w:val="00384048"/>
    <w:rsid w:val="00390147"/>
    <w:rsid w:val="00392E99"/>
    <w:rsid w:val="00393F17"/>
    <w:rsid w:val="00395A38"/>
    <w:rsid w:val="003A0AA1"/>
    <w:rsid w:val="003A58CD"/>
    <w:rsid w:val="003A6EF5"/>
    <w:rsid w:val="003B74FC"/>
    <w:rsid w:val="003B7918"/>
    <w:rsid w:val="003C4F7B"/>
    <w:rsid w:val="003C6883"/>
    <w:rsid w:val="003D0899"/>
    <w:rsid w:val="003D47E2"/>
    <w:rsid w:val="003D56B7"/>
    <w:rsid w:val="003D5D47"/>
    <w:rsid w:val="003E1C42"/>
    <w:rsid w:val="003E30AF"/>
    <w:rsid w:val="003E56FC"/>
    <w:rsid w:val="003F0DF4"/>
    <w:rsid w:val="003F2616"/>
    <w:rsid w:val="003F393F"/>
    <w:rsid w:val="003F4C76"/>
    <w:rsid w:val="00403021"/>
    <w:rsid w:val="0040380F"/>
    <w:rsid w:val="00406507"/>
    <w:rsid w:val="00411361"/>
    <w:rsid w:val="00412ED5"/>
    <w:rsid w:val="0041438B"/>
    <w:rsid w:val="00415B49"/>
    <w:rsid w:val="00417164"/>
    <w:rsid w:val="004208B2"/>
    <w:rsid w:val="004226C6"/>
    <w:rsid w:val="00423E27"/>
    <w:rsid w:val="004355C4"/>
    <w:rsid w:val="0044171C"/>
    <w:rsid w:val="00442E13"/>
    <w:rsid w:val="0044685F"/>
    <w:rsid w:val="004472C0"/>
    <w:rsid w:val="004473F3"/>
    <w:rsid w:val="0045005D"/>
    <w:rsid w:val="00453456"/>
    <w:rsid w:val="00454E8B"/>
    <w:rsid w:val="004559FE"/>
    <w:rsid w:val="0045637D"/>
    <w:rsid w:val="00466314"/>
    <w:rsid w:val="00466B1C"/>
    <w:rsid w:val="00471CB5"/>
    <w:rsid w:val="0047385B"/>
    <w:rsid w:val="00475F09"/>
    <w:rsid w:val="00476BFE"/>
    <w:rsid w:val="00484383"/>
    <w:rsid w:val="0048455E"/>
    <w:rsid w:val="00494028"/>
    <w:rsid w:val="004A787D"/>
    <w:rsid w:val="004B10B8"/>
    <w:rsid w:val="004C0CCD"/>
    <w:rsid w:val="004C0D49"/>
    <w:rsid w:val="004C3802"/>
    <w:rsid w:val="004C6572"/>
    <w:rsid w:val="004C6FAF"/>
    <w:rsid w:val="004D017E"/>
    <w:rsid w:val="004D1591"/>
    <w:rsid w:val="004D3ACD"/>
    <w:rsid w:val="004D4293"/>
    <w:rsid w:val="004D774D"/>
    <w:rsid w:val="004E22E5"/>
    <w:rsid w:val="004E284E"/>
    <w:rsid w:val="004F1840"/>
    <w:rsid w:val="004F43FD"/>
    <w:rsid w:val="004F5F42"/>
    <w:rsid w:val="00500898"/>
    <w:rsid w:val="00500E95"/>
    <w:rsid w:val="00501806"/>
    <w:rsid w:val="00502A82"/>
    <w:rsid w:val="00503542"/>
    <w:rsid w:val="005047D0"/>
    <w:rsid w:val="005056CD"/>
    <w:rsid w:val="00505A18"/>
    <w:rsid w:val="00511B38"/>
    <w:rsid w:val="00512F70"/>
    <w:rsid w:val="005235C1"/>
    <w:rsid w:val="00524DF2"/>
    <w:rsid w:val="00525CC1"/>
    <w:rsid w:val="00535957"/>
    <w:rsid w:val="0053614D"/>
    <w:rsid w:val="005379A3"/>
    <w:rsid w:val="005434C5"/>
    <w:rsid w:val="00552FA2"/>
    <w:rsid w:val="00554CBC"/>
    <w:rsid w:val="0056570F"/>
    <w:rsid w:val="00571CA7"/>
    <w:rsid w:val="00573A5D"/>
    <w:rsid w:val="005758DE"/>
    <w:rsid w:val="00584A5F"/>
    <w:rsid w:val="00586D34"/>
    <w:rsid w:val="005946C3"/>
    <w:rsid w:val="00594960"/>
    <w:rsid w:val="0059632A"/>
    <w:rsid w:val="0059756F"/>
    <w:rsid w:val="005A4454"/>
    <w:rsid w:val="005B1D10"/>
    <w:rsid w:val="005B20E9"/>
    <w:rsid w:val="005B2BAB"/>
    <w:rsid w:val="005B72A2"/>
    <w:rsid w:val="005C1A91"/>
    <w:rsid w:val="005C3F23"/>
    <w:rsid w:val="005C4A29"/>
    <w:rsid w:val="005D071F"/>
    <w:rsid w:val="005D0893"/>
    <w:rsid w:val="005D2F87"/>
    <w:rsid w:val="005D5260"/>
    <w:rsid w:val="005E1181"/>
    <w:rsid w:val="005E2040"/>
    <w:rsid w:val="005F6996"/>
    <w:rsid w:val="0060028F"/>
    <w:rsid w:val="006016E5"/>
    <w:rsid w:val="00602F6C"/>
    <w:rsid w:val="006038F5"/>
    <w:rsid w:val="00606DBF"/>
    <w:rsid w:val="0061291E"/>
    <w:rsid w:val="00614E7F"/>
    <w:rsid w:val="00617A55"/>
    <w:rsid w:val="006211D4"/>
    <w:rsid w:val="00622C0C"/>
    <w:rsid w:val="006236CB"/>
    <w:rsid w:val="00624954"/>
    <w:rsid w:val="00630666"/>
    <w:rsid w:val="006315DE"/>
    <w:rsid w:val="006323B5"/>
    <w:rsid w:val="006337B9"/>
    <w:rsid w:val="00634480"/>
    <w:rsid w:val="00635506"/>
    <w:rsid w:val="00635967"/>
    <w:rsid w:val="00641057"/>
    <w:rsid w:val="0064192C"/>
    <w:rsid w:val="00646543"/>
    <w:rsid w:val="00647060"/>
    <w:rsid w:val="006475D2"/>
    <w:rsid w:val="00647E7C"/>
    <w:rsid w:val="00650C2F"/>
    <w:rsid w:val="00654822"/>
    <w:rsid w:val="00654C73"/>
    <w:rsid w:val="006608E2"/>
    <w:rsid w:val="00665E89"/>
    <w:rsid w:val="00673029"/>
    <w:rsid w:val="00673AB7"/>
    <w:rsid w:val="00677640"/>
    <w:rsid w:val="006807C6"/>
    <w:rsid w:val="00681654"/>
    <w:rsid w:val="006857A8"/>
    <w:rsid w:val="0069116B"/>
    <w:rsid w:val="006931A0"/>
    <w:rsid w:val="006956B9"/>
    <w:rsid w:val="006A38EF"/>
    <w:rsid w:val="006A4872"/>
    <w:rsid w:val="006B0249"/>
    <w:rsid w:val="006B15A2"/>
    <w:rsid w:val="006B3966"/>
    <w:rsid w:val="006B3E9E"/>
    <w:rsid w:val="006B7EE4"/>
    <w:rsid w:val="006C1A75"/>
    <w:rsid w:val="006C4EDA"/>
    <w:rsid w:val="006C70CD"/>
    <w:rsid w:val="006D0F20"/>
    <w:rsid w:val="006D1DEC"/>
    <w:rsid w:val="006D2458"/>
    <w:rsid w:val="006D27A4"/>
    <w:rsid w:val="006D5E82"/>
    <w:rsid w:val="006E104B"/>
    <w:rsid w:val="006E18C7"/>
    <w:rsid w:val="006E4BEA"/>
    <w:rsid w:val="006F0553"/>
    <w:rsid w:val="006F229A"/>
    <w:rsid w:val="006F441C"/>
    <w:rsid w:val="006F51BF"/>
    <w:rsid w:val="00704FB3"/>
    <w:rsid w:val="007114CC"/>
    <w:rsid w:val="00712F1B"/>
    <w:rsid w:val="00720327"/>
    <w:rsid w:val="007227EC"/>
    <w:rsid w:val="00724807"/>
    <w:rsid w:val="00725F65"/>
    <w:rsid w:val="00726D73"/>
    <w:rsid w:val="00732E43"/>
    <w:rsid w:val="00741D65"/>
    <w:rsid w:val="00746269"/>
    <w:rsid w:val="00746DE6"/>
    <w:rsid w:val="00747DFB"/>
    <w:rsid w:val="007524F1"/>
    <w:rsid w:val="00752A8E"/>
    <w:rsid w:val="007541A3"/>
    <w:rsid w:val="00756C3E"/>
    <w:rsid w:val="007606D2"/>
    <w:rsid w:val="00766375"/>
    <w:rsid w:val="00766ACC"/>
    <w:rsid w:val="00767112"/>
    <w:rsid w:val="00770346"/>
    <w:rsid w:val="007706F2"/>
    <w:rsid w:val="0077378E"/>
    <w:rsid w:val="00774634"/>
    <w:rsid w:val="007760CA"/>
    <w:rsid w:val="00776676"/>
    <w:rsid w:val="00776AD6"/>
    <w:rsid w:val="00777B14"/>
    <w:rsid w:val="007832E8"/>
    <w:rsid w:val="00783753"/>
    <w:rsid w:val="0078776E"/>
    <w:rsid w:val="00790428"/>
    <w:rsid w:val="00795143"/>
    <w:rsid w:val="007A0977"/>
    <w:rsid w:val="007A55D1"/>
    <w:rsid w:val="007A5BF4"/>
    <w:rsid w:val="007A67D3"/>
    <w:rsid w:val="007A7959"/>
    <w:rsid w:val="007B48E8"/>
    <w:rsid w:val="007B4E42"/>
    <w:rsid w:val="007B5C77"/>
    <w:rsid w:val="007C248F"/>
    <w:rsid w:val="007D0C8D"/>
    <w:rsid w:val="007D671B"/>
    <w:rsid w:val="007D738E"/>
    <w:rsid w:val="007E31AF"/>
    <w:rsid w:val="007E7A16"/>
    <w:rsid w:val="007F54CF"/>
    <w:rsid w:val="007F762C"/>
    <w:rsid w:val="00801FA6"/>
    <w:rsid w:val="00802056"/>
    <w:rsid w:val="00803BB9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5CD9"/>
    <w:rsid w:val="00837A88"/>
    <w:rsid w:val="00840C89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3B63"/>
    <w:rsid w:val="00865A6F"/>
    <w:rsid w:val="008669DD"/>
    <w:rsid w:val="00870825"/>
    <w:rsid w:val="008712C0"/>
    <w:rsid w:val="00873CB6"/>
    <w:rsid w:val="00880071"/>
    <w:rsid w:val="008829C3"/>
    <w:rsid w:val="00882D1C"/>
    <w:rsid w:val="008841F7"/>
    <w:rsid w:val="00884466"/>
    <w:rsid w:val="0088505C"/>
    <w:rsid w:val="00890954"/>
    <w:rsid w:val="0089141D"/>
    <w:rsid w:val="00894607"/>
    <w:rsid w:val="00895E0B"/>
    <w:rsid w:val="00896511"/>
    <w:rsid w:val="008B2838"/>
    <w:rsid w:val="008B3402"/>
    <w:rsid w:val="008B6D9A"/>
    <w:rsid w:val="008B6F94"/>
    <w:rsid w:val="008C0D38"/>
    <w:rsid w:val="008C35AC"/>
    <w:rsid w:val="008C7823"/>
    <w:rsid w:val="008D413D"/>
    <w:rsid w:val="008E0875"/>
    <w:rsid w:val="008E277E"/>
    <w:rsid w:val="008E2F4B"/>
    <w:rsid w:val="008E440A"/>
    <w:rsid w:val="008E5E99"/>
    <w:rsid w:val="008E6594"/>
    <w:rsid w:val="008F6F9A"/>
    <w:rsid w:val="008F788A"/>
    <w:rsid w:val="0090003F"/>
    <w:rsid w:val="00900E40"/>
    <w:rsid w:val="00900EDB"/>
    <w:rsid w:val="00905761"/>
    <w:rsid w:val="00911AF9"/>
    <w:rsid w:val="00914296"/>
    <w:rsid w:val="009144C8"/>
    <w:rsid w:val="00915DCE"/>
    <w:rsid w:val="00920BD7"/>
    <w:rsid w:val="00923F3A"/>
    <w:rsid w:val="009304CB"/>
    <w:rsid w:val="009333E4"/>
    <w:rsid w:val="00935702"/>
    <w:rsid w:val="009378B4"/>
    <w:rsid w:val="00940F10"/>
    <w:rsid w:val="00945A5A"/>
    <w:rsid w:val="00946D75"/>
    <w:rsid w:val="00951BCE"/>
    <w:rsid w:val="009572FF"/>
    <w:rsid w:val="0096131F"/>
    <w:rsid w:val="00965B78"/>
    <w:rsid w:val="009664C3"/>
    <w:rsid w:val="0097487C"/>
    <w:rsid w:val="00975BA6"/>
    <w:rsid w:val="00976440"/>
    <w:rsid w:val="00976F0B"/>
    <w:rsid w:val="00981EAE"/>
    <w:rsid w:val="0098233C"/>
    <w:rsid w:val="0098623F"/>
    <w:rsid w:val="009A4D7B"/>
    <w:rsid w:val="009A64BA"/>
    <w:rsid w:val="009B0067"/>
    <w:rsid w:val="009B1162"/>
    <w:rsid w:val="009B7277"/>
    <w:rsid w:val="009C09C3"/>
    <w:rsid w:val="009C10F3"/>
    <w:rsid w:val="009C2116"/>
    <w:rsid w:val="009C2248"/>
    <w:rsid w:val="009C7345"/>
    <w:rsid w:val="009D29E7"/>
    <w:rsid w:val="009D5950"/>
    <w:rsid w:val="009D5EFE"/>
    <w:rsid w:val="009E0BEF"/>
    <w:rsid w:val="009E321B"/>
    <w:rsid w:val="009E6992"/>
    <w:rsid w:val="009F1326"/>
    <w:rsid w:val="009F15DC"/>
    <w:rsid w:val="00A00D98"/>
    <w:rsid w:val="00A060D7"/>
    <w:rsid w:val="00A06113"/>
    <w:rsid w:val="00A07AD2"/>
    <w:rsid w:val="00A1014C"/>
    <w:rsid w:val="00A1289D"/>
    <w:rsid w:val="00A12C3C"/>
    <w:rsid w:val="00A14BFE"/>
    <w:rsid w:val="00A14DE5"/>
    <w:rsid w:val="00A16157"/>
    <w:rsid w:val="00A16396"/>
    <w:rsid w:val="00A1649D"/>
    <w:rsid w:val="00A1690A"/>
    <w:rsid w:val="00A27223"/>
    <w:rsid w:val="00A27A00"/>
    <w:rsid w:val="00A32373"/>
    <w:rsid w:val="00A34328"/>
    <w:rsid w:val="00A35F60"/>
    <w:rsid w:val="00A404D9"/>
    <w:rsid w:val="00A442D1"/>
    <w:rsid w:val="00A46CFB"/>
    <w:rsid w:val="00A53980"/>
    <w:rsid w:val="00A53F64"/>
    <w:rsid w:val="00A553A0"/>
    <w:rsid w:val="00A56DBE"/>
    <w:rsid w:val="00A611D7"/>
    <w:rsid w:val="00A6245E"/>
    <w:rsid w:val="00A669C7"/>
    <w:rsid w:val="00A70270"/>
    <w:rsid w:val="00A72592"/>
    <w:rsid w:val="00A73FB0"/>
    <w:rsid w:val="00A74966"/>
    <w:rsid w:val="00A76D5B"/>
    <w:rsid w:val="00A80403"/>
    <w:rsid w:val="00A81338"/>
    <w:rsid w:val="00A87D46"/>
    <w:rsid w:val="00A9234F"/>
    <w:rsid w:val="00A92C96"/>
    <w:rsid w:val="00AA165D"/>
    <w:rsid w:val="00AA28D4"/>
    <w:rsid w:val="00AA3331"/>
    <w:rsid w:val="00AB1791"/>
    <w:rsid w:val="00AB2B0F"/>
    <w:rsid w:val="00AB456D"/>
    <w:rsid w:val="00AB6DB7"/>
    <w:rsid w:val="00AB7379"/>
    <w:rsid w:val="00AB7EB3"/>
    <w:rsid w:val="00AC0CFE"/>
    <w:rsid w:val="00AC4F93"/>
    <w:rsid w:val="00AC7E4E"/>
    <w:rsid w:val="00AD01C1"/>
    <w:rsid w:val="00AD44F0"/>
    <w:rsid w:val="00AD5D71"/>
    <w:rsid w:val="00AD6008"/>
    <w:rsid w:val="00AD6495"/>
    <w:rsid w:val="00AD6D14"/>
    <w:rsid w:val="00AE7D37"/>
    <w:rsid w:val="00AF4A3B"/>
    <w:rsid w:val="00AF6043"/>
    <w:rsid w:val="00AF650D"/>
    <w:rsid w:val="00B0025B"/>
    <w:rsid w:val="00B016D4"/>
    <w:rsid w:val="00B03888"/>
    <w:rsid w:val="00B13670"/>
    <w:rsid w:val="00B14C2C"/>
    <w:rsid w:val="00B153D3"/>
    <w:rsid w:val="00B154CC"/>
    <w:rsid w:val="00B155C6"/>
    <w:rsid w:val="00B166C8"/>
    <w:rsid w:val="00B206B0"/>
    <w:rsid w:val="00B21269"/>
    <w:rsid w:val="00B2281A"/>
    <w:rsid w:val="00B23A0B"/>
    <w:rsid w:val="00B24143"/>
    <w:rsid w:val="00B24EEF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517C4"/>
    <w:rsid w:val="00B641F5"/>
    <w:rsid w:val="00B701C4"/>
    <w:rsid w:val="00B72B0E"/>
    <w:rsid w:val="00B76D51"/>
    <w:rsid w:val="00B806E2"/>
    <w:rsid w:val="00B80D87"/>
    <w:rsid w:val="00B82458"/>
    <w:rsid w:val="00B83B09"/>
    <w:rsid w:val="00B846C2"/>
    <w:rsid w:val="00B861AC"/>
    <w:rsid w:val="00B863E7"/>
    <w:rsid w:val="00B927AE"/>
    <w:rsid w:val="00B9416B"/>
    <w:rsid w:val="00B95898"/>
    <w:rsid w:val="00B95F82"/>
    <w:rsid w:val="00BA14E1"/>
    <w:rsid w:val="00BA21B2"/>
    <w:rsid w:val="00BA2856"/>
    <w:rsid w:val="00BA77BF"/>
    <w:rsid w:val="00BB2C88"/>
    <w:rsid w:val="00BB76A7"/>
    <w:rsid w:val="00BC2B2A"/>
    <w:rsid w:val="00BC71F3"/>
    <w:rsid w:val="00BC7463"/>
    <w:rsid w:val="00BE3CCB"/>
    <w:rsid w:val="00BE65D4"/>
    <w:rsid w:val="00BE7B4D"/>
    <w:rsid w:val="00BE7D63"/>
    <w:rsid w:val="00BF1193"/>
    <w:rsid w:val="00BF1B45"/>
    <w:rsid w:val="00BF4D28"/>
    <w:rsid w:val="00BF5E06"/>
    <w:rsid w:val="00C008BB"/>
    <w:rsid w:val="00C04805"/>
    <w:rsid w:val="00C071CA"/>
    <w:rsid w:val="00C07E30"/>
    <w:rsid w:val="00C15A91"/>
    <w:rsid w:val="00C15C9B"/>
    <w:rsid w:val="00C20CEE"/>
    <w:rsid w:val="00C23B30"/>
    <w:rsid w:val="00C23DCC"/>
    <w:rsid w:val="00C260B4"/>
    <w:rsid w:val="00C310E0"/>
    <w:rsid w:val="00C31A82"/>
    <w:rsid w:val="00C31E7C"/>
    <w:rsid w:val="00C34E9B"/>
    <w:rsid w:val="00C37653"/>
    <w:rsid w:val="00C37940"/>
    <w:rsid w:val="00C40AB5"/>
    <w:rsid w:val="00C43482"/>
    <w:rsid w:val="00C43673"/>
    <w:rsid w:val="00C4525B"/>
    <w:rsid w:val="00C5017B"/>
    <w:rsid w:val="00C5025A"/>
    <w:rsid w:val="00C50C9B"/>
    <w:rsid w:val="00C5231E"/>
    <w:rsid w:val="00C5400A"/>
    <w:rsid w:val="00C55D21"/>
    <w:rsid w:val="00C56336"/>
    <w:rsid w:val="00C603F7"/>
    <w:rsid w:val="00C62CF9"/>
    <w:rsid w:val="00C65E6F"/>
    <w:rsid w:val="00C72648"/>
    <w:rsid w:val="00C7402A"/>
    <w:rsid w:val="00C747CE"/>
    <w:rsid w:val="00C80F3B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2472"/>
    <w:rsid w:val="00CA25C0"/>
    <w:rsid w:val="00CA3C56"/>
    <w:rsid w:val="00CB45E1"/>
    <w:rsid w:val="00CC0CCA"/>
    <w:rsid w:val="00CC3BD0"/>
    <w:rsid w:val="00CC4268"/>
    <w:rsid w:val="00CC5B60"/>
    <w:rsid w:val="00CD087A"/>
    <w:rsid w:val="00CD10D0"/>
    <w:rsid w:val="00CD16A6"/>
    <w:rsid w:val="00CD6ECE"/>
    <w:rsid w:val="00CD753C"/>
    <w:rsid w:val="00D00C85"/>
    <w:rsid w:val="00D04A13"/>
    <w:rsid w:val="00D06985"/>
    <w:rsid w:val="00D126CB"/>
    <w:rsid w:val="00D13977"/>
    <w:rsid w:val="00D14A8E"/>
    <w:rsid w:val="00D15766"/>
    <w:rsid w:val="00D1629A"/>
    <w:rsid w:val="00D24A68"/>
    <w:rsid w:val="00D27455"/>
    <w:rsid w:val="00D301C6"/>
    <w:rsid w:val="00D30D75"/>
    <w:rsid w:val="00D311E8"/>
    <w:rsid w:val="00D33ABB"/>
    <w:rsid w:val="00D425D2"/>
    <w:rsid w:val="00D4431F"/>
    <w:rsid w:val="00D443BC"/>
    <w:rsid w:val="00D45850"/>
    <w:rsid w:val="00D51FF4"/>
    <w:rsid w:val="00D55141"/>
    <w:rsid w:val="00D55688"/>
    <w:rsid w:val="00D56A6F"/>
    <w:rsid w:val="00D576E9"/>
    <w:rsid w:val="00D60210"/>
    <w:rsid w:val="00D61F34"/>
    <w:rsid w:val="00D67051"/>
    <w:rsid w:val="00D70647"/>
    <w:rsid w:val="00D71FB0"/>
    <w:rsid w:val="00D7252F"/>
    <w:rsid w:val="00D7274F"/>
    <w:rsid w:val="00D7398E"/>
    <w:rsid w:val="00D752BC"/>
    <w:rsid w:val="00D84ABE"/>
    <w:rsid w:val="00D871EE"/>
    <w:rsid w:val="00DA113E"/>
    <w:rsid w:val="00DA179D"/>
    <w:rsid w:val="00DA38FA"/>
    <w:rsid w:val="00DA4617"/>
    <w:rsid w:val="00DA6921"/>
    <w:rsid w:val="00DA7419"/>
    <w:rsid w:val="00DA7C3C"/>
    <w:rsid w:val="00DB2310"/>
    <w:rsid w:val="00DB3E7C"/>
    <w:rsid w:val="00DC0350"/>
    <w:rsid w:val="00DC4844"/>
    <w:rsid w:val="00DD0613"/>
    <w:rsid w:val="00DD7F76"/>
    <w:rsid w:val="00DE03C9"/>
    <w:rsid w:val="00DE0D16"/>
    <w:rsid w:val="00DE7D4D"/>
    <w:rsid w:val="00DF075F"/>
    <w:rsid w:val="00DF2C40"/>
    <w:rsid w:val="00DF3154"/>
    <w:rsid w:val="00DF68C8"/>
    <w:rsid w:val="00E0169D"/>
    <w:rsid w:val="00E05CF2"/>
    <w:rsid w:val="00E06D5B"/>
    <w:rsid w:val="00E07AC8"/>
    <w:rsid w:val="00E11EFC"/>
    <w:rsid w:val="00E170B8"/>
    <w:rsid w:val="00E24802"/>
    <w:rsid w:val="00E257E6"/>
    <w:rsid w:val="00E304B5"/>
    <w:rsid w:val="00E3168A"/>
    <w:rsid w:val="00E324CB"/>
    <w:rsid w:val="00E37BAB"/>
    <w:rsid w:val="00E43144"/>
    <w:rsid w:val="00E43FA0"/>
    <w:rsid w:val="00E469B3"/>
    <w:rsid w:val="00E46E3F"/>
    <w:rsid w:val="00E47762"/>
    <w:rsid w:val="00E5343B"/>
    <w:rsid w:val="00E54EA3"/>
    <w:rsid w:val="00E56DC4"/>
    <w:rsid w:val="00E56F9C"/>
    <w:rsid w:val="00E61F96"/>
    <w:rsid w:val="00E64224"/>
    <w:rsid w:val="00E65224"/>
    <w:rsid w:val="00E66539"/>
    <w:rsid w:val="00E700F3"/>
    <w:rsid w:val="00E71888"/>
    <w:rsid w:val="00E721BF"/>
    <w:rsid w:val="00E82C88"/>
    <w:rsid w:val="00E846EC"/>
    <w:rsid w:val="00E8657E"/>
    <w:rsid w:val="00E946A8"/>
    <w:rsid w:val="00E94E9A"/>
    <w:rsid w:val="00EA1C3A"/>
    <w:rsid w:val="00EA293B"/>
    <w:rsid w:val="00EB0105"/>
    <w:rsid w:val="00EB24F2"/>
    <w:rsid w:val="00EC4650"/>
    <w:rsid w:val="00ED54DC"/>
    <w:rsid w:val="00EE0188"/>
    <w:rsid w:val="00EE140E"/>
    <w:rsid w:val="00EE3AE5"/>
    <w:rsid w:val="00EE423C"/>
    <w:rsid w:val="00EE425F"/>
    <w:rsid w:val="00EE4573"/>
    <w:rsid w:val="00EF121E"/>
    <w:rsid w:val="00EF54EB"/>
    <w:rsid w:val="00EF5EC6"/>
    <w:rsid w:val="00F0383D"/>
    <w:rsid w:val="00F04675"/>
    <w:rsid w:val="00F1415F"/>
    <w:rsid w:val="00F17EBA"/>
    <w:rsid w:val="00F2160A"/>
    <w:rsid w:val="00F24455"/>
    <w:rsid w:val="00F26F19"/>
    <w:rsid w:val="00F30A2F"/>
    <w:rsid w:val="00F3118B"/>
    <w:rsid w:val="00F340B4"/>
    <w:rsid w:val="00F42C47"/>
    <w:rsid w:val="00F44815"/>
    <w:rsid w:val="00F60811"/>
    <w:rsid w:val="00F65243"/>
    <w:rsid w:val="00F7284A"/>
    <w:rsid w:val="00F73108"/>
    <w:rsid w:val="00F83E30"/>
    <w:rsid w:val="00F933F9"/>
    <w:rsid w:val="00F94C70"/>
    <w:rsid w:val="00F954E6"/>
    <w:rsid w:val="00F957B0"/>
    <w:rsid w:val="00F9743E"/>
    <w:rsid w:val="00F97771"/>
    <w:rsid w:val="00FA4194"/>
    <w:rsid w:val="00FB2748"/>
    <w:rsid w:val="00FB2A8F"/>
    <w:rsid w:val="00FB64FB"/>
    <w:rsid w:val="00FC3A88"/>
    <w:rsid w:val="00FD1414"/>
    <w:rsid w:val="00FD2A09"/>
    <w:rsid w:val="00FD2B44"/>
    <w:rsid w:val="00FD352B"/>
    <w:rsid w:val="00FD3ABB"/>
    <w:rsid w:val="00FD7FA7"/>
    <w:rsid w:val="00FE0D50"/>
    <w:rsid w:val="00FE7050"/>
    <w:rsid w:val="00FE73B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2015-11-20T07:42:00Z</cp:lastPrinted>
  <dcterms:created xsi:type="dcterms:W3CDTF">2015-11-20T07:56:00Z</dcterms:created>
  <dcterms:modified xsi:type="dcterms:W3CDTF">2015-11-20T08:01:00Z</dcterms:modified>
</cp:coreProperties>
</file>